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F85">
      <w:pPr>
        <w:pStyle w:val="Heading2"/>
        <w:shd w:val="clear" w:color="auto" w:fill="FFFFFF"/>
        <w:spacing w:line="775" w:lineRule="atLeast"/>
        <w:jc w:val="center"/>
        <w:divId w:val="125797826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ublic_health-with-materials" w:tooltip="Project / Seminar Topics on Public Health with Materials" w:history="1">
        <w:r w:rsidR="00AC025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Public Health with Materials</w:t>
        </w:r>
      </w:hyperlink>
    </w:p>
    <w:p w:rsidR="00000000" w:rsidRDefault="00AC025C">
      <w:pPr>
        <w:pStyle w:val="NormalWeb"/>
        <w:shd w:val="clear" w:color="auto" w:fill="FFFFFF"/>
        <w:spacing w:line="775" w:lineRule="atLeast"/>
        <w:jc w:val="both"/>
        <w:divId w:val="125797826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Public Health that can be selected for proposal write-up submission.</w:t>
      </w:r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C025C">
      <w:pPr>
        <w:pStyle w:val="Heading3"/>
        <w:shd w:val="clear" w:color="auto" w:fill="FFFFFF"/>
        <w:spacing w:line="665" w:lineRule="atLeast"/>
        <w:jc w:val="center"/>
        <w:divId w:val="125797826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ublic_health" w:tooltip="List of Available Proposal Topics on Public Health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 Topics on Public Health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012101001"/>
        <w:rPr>
          <w:rFonts w:ascii="Arial" w:hAnsi="Arial" w:cs="Arial"/>
          <w:sz w:val="35"/>
          <w:szCs w:val="35"/>
        </w:rPr>
      </w:pPr>
      <w:hyperlink r:id="rId6" w:tooltip="Cultural Beliefs and Gender Dynamics of PMTCT Service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Cultural Beliefs and Gender Dynamics of PMTCT Services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47809433"/>
        <w:rPr>
          <w:rFonts w:ascii="Arial" w:hAnsi="Arial" w:cs="Arial"/>
          <w:sz w:val="35"/>
          <w:szCs w:val="35"/>
        </w:rPr>
      </w:pPr>
      <w:hyperlink r:id="rId7" w:tooltip="Danger of Drug Abuse among Youth in Warri-South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Danger of Drug Abuse among Youth in Warri-South district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595480504"/>
        <w:rPr>
          <w:rFonts w:ascii="Arial" w:hAnsi="Arial" w:cs="Arial"/>
          <w:sz w:val="35"/>
          <w:szCs w:val="35"/>
        </w:rPr>
      </w:pPr>
      <w:hyperlink r:id="rId8" w:tooltip="Knowledge and Awareness of Radiation Exposure and Safety Practice Among Patients Undergoing Medical Imaging in 3 Selected Hospitals in the F.C.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Awareness of Radiation Exposure and Safety Practice Among Patients Undergoing Medical Imaging in 3 Selected Hospitals in the F.C.T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31942891"/>
        <w:rPr>
          <w:rFonts w:ascii="Arial" w:hAnsi="Arial" w:cs="Arial"/>
          <w:sz w:val="35"/>
          <w:szCs w:val="35"/>
        </w:rPr>
      </w:pPr>
      <w:hyperlink r:id="rId9" w:tooltip="Isolation and Characterization of Micro-Organis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Characterization of Micro-Organisms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05150337"/>
        <w:rPr>
          <w:rFonts w:ascii="Arial" w:hAnsi="Arial" w:cs="Arial"/>
          <w:sz w:val="35"/>
          <w:szCs w:val="35"/>
        </w:rPr>
      </w:pPr>
      <w:hyperlink r:id="rId10" w:tooltip="Preventive Practices of Mother to Child Transmission (PMTCT) Service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Preventive Practices of Mother to Child Transmission (PM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TCT) Services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69407398"/>
        <w:rPr>
          <w:rFonts w:ascii="Arial" w:hAnsi="Arial" w:cs="Arial"/>
          <w:sz w:val="35"/>
          <w:szCs w:val="35"/>
        </w:rPr>
      </w:pPr>
      <w:hyperlink r:id="rId11" w:tooltip="Factors Affecting Utilization of Health Care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Utilizat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of Health Care Services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76034209"/>
        <w:rPr>
          <w:rFonts w:ascii="Arial" w:hAnsi="Arial" w:cs="Arial"/>
          <w:sz w:val="35"/>
          <w:szCs w:val="35"/>
        </w:rPr>
      </w:pPr>
      <w:hyperlink r:id="rId12" w:tooltip="Factors Affecting Family Planning Services in Rural Area Amo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Family Planning Services in Rural Area Among Wom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865094144"/>
        <w:rPr>
          <w:rFonts w:ascii="Arial" w:hAnsi="Arial" w:cs="Arial"/>
          <w:sz w:val="35"/>
          <w:szCs w:val="35"/>
        </w:rPr>
      </w:pPr>
      <w:hyperlink r:id="rId13" w:tooltip="Factors Affecting Utilization of Health Car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Utilization of Health Care Services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96494542"/>
        <w:rPr>
          <w:rFonts w:ascii="Arial" w:hAnsi="Arial" w:cs="Arial"/>
          <w:sz w:val="35"/>
          <w:szCs w:val="35"/>
        </w:rPr>
      </w:pPr>
      <w:hyperlink r:id="rId14" w:tooltip="Attitude, Knowledge and Perception Health Workers on Transmission and Prevention of Covid-19 in Hospital Takum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tude, Knowledge and Perception Health Workers on Transmission and Prevention of Covid-19 in Hospital Takum Taraba State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97206752"/>
        <w:rPr>
          <w:rFonts w:ascii="Arial" w:hAnsi="Arial" w:cs="Arial"/>
          <w:sz w:val="35"/>
          <w:szCs w:val="35"/>
        </w:rPr>
      </w:pPr>
      <w:hyperlink r:id="rId15" w:tooltip="Angiotensin System: The Link Between Hypertension and Diabe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Angiotensin System: The Link Between Hypertension and Diabetes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62303170"/>
        <w:rPr>
          <w:rFonts w:ascii="Arial" w:hAnsi="Arial" w:cs="Arial"/>
          <w:sz w:val="35"/>
          <w:szCs w:val="35"/>
        </w:rPr>
      </w:pPr>
      <w:hyperlink r:id="rId16" w:tooltip="The Impact of Private Financing of Health Care Syste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Private Financing of Hea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lth Care System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42043903"/>
        <w:rPr>
          <w:rFonts w:ascii="Arial" w:hAnsi="Arial" w:cs="Arial"/>
          <w:sz w:val="35"/>
          <w:szCs w:val="35"/>
        </w:rPr>
      </w:pPr>
      <w:hyperlink r:id="rId17" w:tooltip="Evaluation of the Effects of Workers' Health and Safety on Productivity (A Case Study of Unilever Nigeria Plc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Effects of Workers' Health and Safety on Productivity (A Case Study of Unilever Nigeria Plc Aba)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030300511"/>
        <w:rPr>
          <w:rFonts w:ascii="Arial" w:hAnsi="Arial" w:cs="Arial"/>
          <w:sz w:val="35"/>
          <w:szCs w:val="35"/>
        </w:rPr>
      </w:pPr>
      <w:hyperlink r:id="rId18" w:tooltip="Management and Control of Inventory in Government Health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Control of Inventory in Government Health Institution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16762491"/>
        <w:rPr>
          <w:rFonts w:ascii="Arial" w:hAnsi="Arial" w:cs="Arial"/>
          <w:sz w:val="35"/>
          <w:szCs w:val="35"/>
        </w:rPr>
      </w:pPr>
      <w:hyperlink r:id="rId19" w:tooltip="Evaluating the Status of Schistosomia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Status of Schistosomiasis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746733688"/>
        <w:rPr>
          <w:rFonts w:ascii="Arial" w:hAnsi="Arial" w:cs="Arial"/>
          <w:sz w:val="35"/>
          <w:szCs w:val="35"/>
        </w:rPr>
      </w:pPr>
      <w:hyperlink r:id="rId20" w:tooltip="Arthritis and the Health of the Ag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Arthritis and the Health of the Aged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599678278"/>
        <w:rPr>
          <w:rFonts w:ascii="Arial" w:hAnsi="Arial" w:cs="Arial"/>
          <w:sz w:val="35"/>
          <w:szCs w:val="35"/>
        </w:rPr>
      </w:pPr>
      <w:hyperlink r:id="rId21" w:tooltip="Evaluation of the Immunization Status of Children in a Rural Suburb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Immunization Status of Children in a Rural Suburb of Anambra State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765735167"/>
        <w:rPr>
          <w:rFonts w:ascii="Arial" w:hAnsi="Arial" w:cs="Arial"/>
          <w:sz w:val="35"/>
          <w:szCs w:val="35"/>
        </w:rPr>
      </w:pPr>
      <w:hyperlink r:id="rId22" w:tooltip="Abortion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Abortion Among Adolescents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209151611"/>
        <w:rPr>
          <w:rFonts w:ascii="Arial" w:hAnsi="Arial" w:cs="Arial"/>
          <w:sz w:val="35"/>
          <w:szCs w:val="35"/>
        </w:rPr>
      </w:pPr>
      <w:hyperlink r:id="rId23" w:tooltip="Level of Awareness and Prevention of Anaemia in Pregnancy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Level of Awareness and Prevention of Anaemia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Pregnancy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921326304"/>
        <w:rPr>
          <w:rFonts w:ascii="Arial" w:hAnsi="Arial" w:cs="Arial"/>
          <w:sz w:val="35"/>
          <w:szCs w:val="35"/>
        </w:rPr>
      </w:pPr>
      <w:hyperlink r:id="rId24" w:tooltip="Accidents and the Health of Primary School Pup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Accidents and the Health of Primar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School Pupils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83472953"/>
        <w:rPr>
          <w:rFonts w:ascii="Arial" w:hAnsi="Arial" w:cs="Arial"/>
          <w:sz w:val="35"/>
          <w:szCs w:val="35"/>
        </w:rPr>
      </w:pPr>
      <w:hyperlink r:id="rId25" w:tooltip="Pregnancy Duration and Choice of Ante-Natal and Delivery C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Pregnancy Duration and Choice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Ante-Natal and Delivery Care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686980626"/>
        <w:rPr>
          <w:rFonts w:ascii="Arial" w:hAnsi="Arial" w:cs="Arial"/>
          <w:sz w:val="35"/>
          <w:szCs w:val="35"/>
        </w:rPr>
      </w:pPr>
      <w:hyperlink r:id="rId26" w:tooltip="Treatment of Malaria at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Treatment of Malaria at Pregnancy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68774317"/>
        <w:rPr>
          <w:rFonts w:ascii="Arial" w:hAnsi="Arial" w:cs="Arial"/>
          <w:sz w:val="35"/>
          <w:szCs w:val="35"/>
        </w:rPr>
      </w:pPr>
      <w:hyperlink r:id="rId27" w:tooltip="Property Tax Assessment on Residential Proper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Property Tax Assessment on Residential Properties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770667223"/>
        <w:rPr>
          <w:rFonts w:ascii="Arial" w:hAnsi="Arial" w:cs="Arial"/>
          <w:sz w:val="35"/>
          <w:szCs w:val="35"/>
        </w:rPr>
      </w:pPr>
      <w:hyperlink r:id="rId28" w:tooltip="The International Response to the Outbreak of the Ebola Crisis in West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International Response to the Outbreak of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Ebola Crisis in West Africa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65551504"/>
        <w:rPr>
          <w:rFonts w:ascii="Arial" w:hAnsi="Arial" w:cs="Arial"/>
          <w:sz w:val="35"/>
          <w:szCs w:val="35"/>
        </w:rPr>
      </w:pPr>
      <w:hyperlink r:id="rId29" w:tooltip="The Impact of Challenges and Limitations Confronting International Organisation in Carrying Out Humanitarian Ai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Challenges and Limitations Confronting International Organisation in Carrying Out Humanitarian Aid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449205117"/>
        <w:rPr>
          <w:rFonts w:ascii="Arial" w:hAnsi="Arial" w:cs="Arial"/>
          <w:sz w:val="35"/>
          <w:szCs w:val="35"/>
        </w:rPr>
      </w:pPr>
      <w:hyperlink r:id="rId30" w:tooltip="An Effective ANC Service a Solution to Anaemia in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Effective ANC Service a Solution to Anaemia in Pregnancy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69112756"/>
        <w:rPr>
          <w:rFonts w:ascii="Arial" w:hAnsi="Arial" w:cs="Arial"/>
          <w:sz w:val="35"/>
          <w:szCs w:val="35"/>
        </w:rPr>
      </w:pPr>
      <w:hyperlink r:id="rId31" w:tooltip="An Investigation in the Suitability of Accident Sensor in the Control of Industrial Accident (A Case Study of SPDC Port-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 the Suitability of Accident Sensor in the Control of Industrial Accident (A Case Study of SPDC Port-Harcourt)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80698316"/>
        <w:rPr>
          <w:rFonts w:ascii="Arial" w:hAnsi="Arial" w:cs="Arial"/>
          <w:sz w:val="35"/>
          <w:szCs w:val="35"/>
        </w:rPr>
      </w:pPr>
      <w:hyperlink r:id="rId32" w:tooltip="Attitude and Perception of Nursing Mothers Towards Exclusive Breastfeeding in Kagarko Local Government Area of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ception of Nursing Mothers Towards Exclusive Breastfeeding in Kagarko Local Government Area of Kaduna State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76352480"/>
        <w:rPr>
          <w:rFonts w:ascii="Arial" w:hAnsi="Arial" w:cs="Arial"/>
          <w:sz w:val="35"/>
          <w:szCs w:val="35"/>
        </w:rPr>
      </w:pPr>
      <w:hyperlink r:id="rId33" w:tooltip="Methane Emissions From Landfills: Problems and 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Methane Emissions From Landfills: Problems and Solution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568492832"/>
        <w:rPr>
          <w:rFonts w:ascii="Arial" w:hAnsi="Arial" w:cs="Arial"/>
          <w:sz w:val="35"/>
          <w:szCs w:val="35"/>
        </w:rPr>
      </w:pPr>
      <w:hyperlink r:id="rId34" w:tooltip="Sanitation Practices and Implication on Students Health (A Case Study of Enugu State College of Education (Technical)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Sanitation Practices and Implication on Students Health (A Case Study of Enugu State College of Education (Technical) Enugu)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651908961"/>
        <w:rPr>
          <w:rFonts w:ascii="Arial" w:hAnsi="Arial" w:cs="Arial"/>
          <w:sz w:val="35"/>
          <w:szCs w:val="35"/>
        </w:rPr>
      </w:pPr>
      <w:hyperlink r:id="rId35" w:tooltip="Prevalence and Determinant of Hypertension among Students Unioni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and Determinant of Hypertension among Students Unionist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454255327"/>
        <w:rPr>
          <w:rFonts w:ascii="Arial" w:hAnsi="Arial" w:cs="Arial"/>
          <w:sz w:val="35"/>
          <w:szCs w:val="35"/>
        </w:rPr>
      </w:pPr>
      <w:hyperlink r:id="rId36" w:tooltip="An Examination of Nursing Mothers' Exclusive Breastfeeding Pract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Nursing Mothers' Exclusive Breastfeeding Practices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30700421"/>
        <w:rPr>
          <w:rFonts w:ascii="Arial" w:hAnsi="Arial" w:cs="Arial"/>
          <w:sz w:val="35"/>
          <w:szCs w:val="35"/>
        </w:rPr>
      </w:pPr>
      <w:hyperlink r:id="rId37" w:tooltip="Organization and Financing of Primary Health Care in Nigeria: Problems, Issues and Alternative Approa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Organization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Financing of Primary Health Care in Nigeria: Problems, Issues and Alternative Approaches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101100646"/>
        <w:rPr>
          <w:rFonts w:ascii="Arial" w:hAnsi="Arial" w:cs="Arial"/>
          <w:sz w:val="35"/>
          <w:szCs w:val="35"/>
        </w:rPr>
      </w:pPr>
      <w:hyperlink r:id="rId38" w:tooltip="Assessment of the Contributions of Hydrologic Cycle to the Water Quality Profile of Otamiri Ri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Contributions of Hydrologic Cycle to the Water Quality Profile of Otamiri River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96230532"/>
        <w:rPr>
          <w:rFonts w:ascii="Arial" w:hAnsi="Arial" w:cs="Arial"/>
          <w:sz w:val="35"/>
          <w:szCs w:val="35"/>
        </w:rPr>
      </w:pPr>
      <w:hyperlink r:id="rId39" w:tooltip="Assessment of Socio-Economic Status and the Utilization of Traditional Herbs in the Treatment of Malaria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Socio-Economic Status and the Utilization of Traditional Herbs in the Treatment of Malaria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04964831"/>
        <w:rPr>
          <w:rFonts w:ascii="Arial" w:hAnsi="Arial" w:cs="Arial"/>
          <w:sz w:val="35"/>
          <w:szCs w:val="35"/>
        </w:rPr>
      </w:pPr>
      <w:hyperlink r:id="rId40" w:tooltip="Prevalence Study of Hepatitis B (Australian Antigen) Among Patient in National Orthopediae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Study of Hepatitis B (Australian Antigen)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Among Patient in National Orthopediae Hospital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643123419"/>
        <w:rPr>
          <w:rFonts w:ascii="Arial" w:hAnsi="Arial" w:cs="Arial"/>
          <w:sz w:val="35"/>
          <w:szCs w:val="35"/>
        </w:rPr>
      </w:pPr>
      <w:hyperlink r:id="rId41" w:tooltip="Bacterial Contaminants Associated with Commercial Poultry Feed From Three Different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Bacterial Contaminants Associated with Commercial Poultry Feed From Three Different Companies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7107048"/>
        <w:rPr>
          <w:rFonts w:ascii="Arial" w:hAnsi="Arial" w:cs="Arial"/>
          <w:sz w:val="35"/>
          <w:szCs w:val="35"/>
        </w:rPr>
      </w:pPr>
      <w:hyperlink r:id="rId42" w:tooltip="Isolation and Characterization of Bacteria Associated with Hawked Suya- Me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haracterization of Bacteria Associated with Hawked Suya- Meat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770546103"/>
        <w:rPr>
          <w:rFonts w:ascii="Arial" w:hAnsi="Arial" w:cs="Arial"/>
          <w:sz w:val="35"/>
          <w:szCs w:val="35"/>
        </w:rPr>
      </w:pPr>
      <w:hyperlink r:id="rId43" w:tooltip="Incidence of Candidacies Among Single and Married Women of Different Age Grou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Candidacies Among Single and Married Women of Different Age Group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44865556"/>
        <w:rPr>
          <w:rFonts w:ascii="Arial" w:hAnsi="Arial" w:cs="Arial"/>
          <w:sz w:val="35"/>
          <w:szCs w:val="35"/>
        </w:rPr>
      </w:pPr>
      <w:hyperlink r:id="rId44" w:tooltip="The Rate and Causes of Infant Mort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Rate and Causes of Infant Mortality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81633176"/>
        <w:rPr>
          <w:rFonts w:ascii="Arial" w:hAnsi="Arial" w:cs="Arial"/>
          <w:sz w:val="35"/>
          <w:szCs w:val="35"/>
        </w:rPr>
      </w:pPr>
      <w:hyperlink r:id="rId45" w:tooltip="Parasitological Examination of Some Ready to Eat Fruit Sold (A Case Study of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arasitological Examination of Some Ready to Eat Fruit Sold (A Case Study of Owerri, Imo State)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738743537"/>
        <w:rPr>
          <w:rFonts w:ascii="Arial" w:hAnsi="Arial" w:cs="Arial"/>
          <w:sz w:val="35"/>
          <w:szCs w:val="35"/>
        </w:rPr>
      </w:pPr>
      <w:hyperlink r:id="rId46" w:tooltip="Effect of Fungal Infestation on Bakery Product (Brea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Fungal Infestation on Bakery Product (Bread)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53464578"/>
        <w:rPr>
          <w:rFonts w:ascii="Arial" w:hAnsi="Arial" w:cs="Arial"/>
          <w:sz w:val="35"/>
          <w:szCs w:val="35"/>
        </w:rPr>
      </w:pPr>
      <w:hyperlink r:id="rId47" w:tooltip="Effect of Jaundice in Babies in Mother and Child Health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Jaundice in Babies in Mother and Child Health Hospital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0128278"/>
        <w:rPr>
          <w:rFonts w:ascii="Arial" w:hAnsi="Arial" w:cs="Arial"/>
          <w:sz w:val="35"/>
          <w:szCs w:val="35"/>
        </w:rPr>
      </w:pPr>
      <w:hyperlink r:id="rId48" w:tooltip="Roles of Autoantibodies in Autoimmune Disea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Autoantibodies in Autoimmune Diseases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93080510"/>
        <w:rPr>
          <w:rFonts w:ascii="Arial" w:hAnsi="Arial" w:cs="Arial"/>
          <w:sz w:val="35"/>
          <w:szCs w:val="35"/>
        </w:rPr>
      </w:pPr>
      <w:hyperlink r:id="rId49" w:tooltip="Attitude and Practices of Breast Self Examination Among Female Undergraduate Students of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Practices of Breast Self Examination Among Female Undergraduate Students of Tertiary Institutions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6730764"/>
        <w:rPr>
          <w:rFonts w:ascii="Arial" w:hAnsi="Arial" w:cs="Arial"/>
          <w:sz w:val="35"/>
          <w:szCs w:val="35"/>
        </w:rPr>
      </w:pPr>
      <w:hyperlink r:id="rId50" w:tooltip="Pattern of Findings in the Echocardiogram of Hypertensive Pati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Pattern of Findings in the Echocardiogram of Hypertensive Patient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38892833"/>
        <w:rPr>
          <w:rFonts w:ascii="Arial" w:hAnsi="Arial" w:cs="Arial"/>
          <w:sz w:val="35"/>
          <w:szCs w:val="35"/>
        </w:rPr>
      </w:pPr>
      <w:hyperlink r:id="rId51" w:tooltip="Knowledge, Awareness and Perceptions of Coronaviru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Awareness and Perceptions of Coronavirus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891698553"/>
        <w:rPr>
          <w:rFonts w:ascii="Arial" w:hAnsi="Arial" w:cs="Arial"/>
          <w:sz w:val="35"/>
          <w:szCs w:val="35"/>
        </w:rPr>
      </w:pPr>
      <w:hyperlink r:id="rId52" w:tooltip="Economic Role of Solidarity and Social Capital in Accessing Modern Health Care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Role of Solidarity and Social Capital in Accessing Modern Health Care Services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916934922"/>
        <w:rPr>
          <w:rFonts w:ascii="Arial" w:hAnsi="Arial" w:cs="Arial"/>
          <w:sz w:val="35"/>
          <w:szCs w:val="35"/>
        </w:rPr>
      </w:pPr>
      <w:hyperlink r:id="rId53" w:tooltip="Demand for Health Care Services in Nigeria; Implications for Poverty Re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Demand for Health Care Services in Nigeria; Implications for Poverty Reduction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703171945"/>
        <w:rPr>
          <w:rFonts w:ascii="Arial" w:hAnsi="Arial" w:cs="Arial"/>
          <w:sz w:val="35"/>
          <w:szCs w:val="35"/>
        </w:rPr>
      </w:pPr>
      <w:hyperlink r:id="rId54" w:tooltip="Antibacterial Activity of Sweet Orange Citrus Sinensis on Staphylococcus Aureus and Escherichia Coli Isolated From Wound Infec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Sweet Orange Citrus Sinensis on Staphylococcus Aureus and Escherichia Coli Isolated From Wound Infected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55613303"/>
        <w:rPr>
          <w:rFonts w:ascii="Arial" w:hAnsi="Arial" w:cs="Arial"/>
          <w:sz w:val="35"/>
          <w:szCs w:val="35"/>
        </w:rPr>
      </w:pPr>
      <w:hyperlink r:id="rId55" w:tooltip="Perceived Benefits of Exercise Among Pregnant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Perceived Benefits of Exercise Among Pregnant Mothers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9667247"/>
        <w:rPr>
          <w:rFonts w:ascii="Arial" w:hAnsi="Arial" w:cs="Arial"/>
          <w:sz w:val="35"/>
          <w:szCs w:val="35"/>
        </w:rPr>
      </w:pPr>
      <w:hyperlink r:id="rId56" w:tooltip="Prevalence of Hepatitis D Virus in Federal Medical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Hepatitis D Virus in Federal Medical Centre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85353087"/>
        <w:rPr>
          <w:rFonts w:ascii="Arial" w:hAnsi="Arial" w:cs="Arial"/>
          <w:sz w:val="35"/>
          <w:szCs w:val="35"/>
        </w:rPr>
      </w:pPr>
      <w:hyperlink r:id="rId57" w:tooltip="Knowledge, Attitude and Practice Concerning Cervical Cancer Screening Among Marke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Conce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rning Cervical Cancer Screening Among Market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661927970"/>
        <w:rPr>
          <w:rFonts w:ascii="Arial" w:hAnsi="Arial" w:cs="Arial"/>
          <w:sz w:val="35"/>
          <w:szCs w:val="35"/>
        </w:rPr>
      </w:pPr>
      <w:hyperlink r:id="rId58" w:tooltip="Factors Influencing Childbearing Women’s Choice of Health Car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Childbearing Women’s Choice of Health Care Services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403527992"/>
        <w:rPr>
          <w:rFonts w:ascii="Arial" w:hAnsi="Arial" w:cs="Arial"/>
          <w:sz w:val="35"/>
          <w:szCs w:val="35"/>
        </w:rPr>
      </w:pPr>
      <w:hyperlink r:id="rId59" w:tooltip="Prevalence of Hepatitis Virus Infection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Hepatitis Virus Infection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13021262"/>
        <w:rPr>
          <w:rFonts w:ascii="Arial" w:hAnsi="Arial" w:cs="Arial"/>
          <w:sz w:val="35"/>
          <w:szCs w:val="35"/>
        </w:rPr>
      </w:pPr>
      <w:hyperlink r:id="rId60" w:tooltip="Evaluation of Current Techniques in Diagnoses of Human Immune Deficiency Virus HIV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Current Techniques in Diagnoses of Human Immune Deficiency Virus HIV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09858074"/>
        <w:rPr>
          <w:rFonts w:ascii="Arial" w:hAnsi="Arial" w:cs="Arial"/>
          <w:sz w:val="35"/>
          <w:szCs w:val="35"/>
        </w:rPr>
      </w:pPr>
      <w:hyperlink r:id="rId61" w:tooltip="Diarrhoea Diseases among Under-5 Children in Nigeria; Causes and Conseque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Diarrhoea Diseases among Under-5 Children in Nigeria; Causes and Consequences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566986198"/>
        <w:rPr>
          <w:rFonts w:ascii="Arial" w:hAnsi="Arial" w:cs="Arial"/>
          <w:sz w:val="35"/>
          <w:szCs w:val="35"/>
        </w:rPr>
      </w:pPr>
      <w:hyperlink r:id="rId62" w:tooltip="Prospect and Challenges of PHC programs in Rural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 and Challenges of PHC programs in Rural Community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03266283"/>
        <w:rPr>
          <w:rFonts w:ascii="Arial" w:hAnsi="Arial" w:cs="Arial"/>
          <w:sz w:val="35"/>
          <w:szCs w:val="35"/>
        </w:rPr>
      </w:pPr>
      <w:hyperlink r:id="rId63" w:tooltip="Utilization of Antenatal and Maternity Services by Mothers Seeking Child Welfare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Antenatal and Maternity Services by Mothers Seeking Child Welfare Services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43816864"/>
        <w:rPr>
          <w:rFonts w:ascii="Arial" w:hAnsi="Arial" w:cs="Arial"/>
          <w:sz w:val="35"/>
          <w:szCs w:val="35"/>
        </w:rPr>
      </w:pPr>
      <w:hyperlink r:id="rId64" w:tooltip="Factors Associated with the Use of Maternity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Associated with the Use of Maternity Services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42706377"/>
        <w:rPr>
          <w:rFonts w:ascii="Arial" w:hAnsi="Arial" w:cs="Arial"/>
          <w:sz w:val="35"/>
          <w:szCs w:val="35"/>
        </w:rPr>
      </w:pPr>
      <w:hyperlink r:id="rId65" w:tooltip="Effective Motivational Programmes and Productivity in Government Parastatals (A Case Study of Imo State Health Management Boar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Effective Motivational Programmes and Productivity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Parastatals (A Case Study of Imo State Health Management Board)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667127957"/>
        <w:rPr>
          <w:rFonts w:ascii="Arial" w:hAnsi="Arial" w:cs="Arial"/>
          <w:sz w:val="35"/>
          <w:szCs w:val="35"/>
        </w:rPr>
      </w:pPr>
      <w:hyperlink r:id="rId66" w:tooltip="Assessment of Drug Abuse among Senior Students of GDSS Kofar Wambai Bauch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Drug Abuse among Senior Students of GDSS Kofar Wambai Bauchi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92955389"/>
        <w:rPr>
          <w:rFonts w:ascii="Arial" w:hAnsi="Arial" w:cs="Arial"/>
          <w:sz w:val="35"/>
          <w:szCs w:val="35"/>
        </w:rPr>
      </w:pPr>
      <w:hyperlink r:id="rId67" w:tooltip="Land Tenure System in Nigeria (A Case Study of Ikeduru L.G.A Area and Owerri Municipal Council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Land Tenure System in Nigeria (A Case Study of Ikeduru L.G.A Area and Owerri Municipal Council in Imo State)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264804317"/>
        <w:rPr>
          <w:rFonts w:ascii="Arial" w:hAnsi="Arial" w:cs="Arial"/>
          <w:sz w:val="35"/>
          <w:szCs w:val="35"/>
        </w:rPr>
      </w:pPr>
      <w:hyperlink r:id="rId68" w:tooltip="Comparative Analysis of Pipe Borne Water and Other Sources of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Pipe Borne Water and Other Sources of Water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987276936"/>
        <w:rPr>
          <w:rFonts w:ascii="Arial" w:hAnsi="Arial" w:cs="Arial"/>
          <w:sz w:val="35"/>
          <w:szCs w:val="35"/>
        </w:rPr>
      </w:pPr>
      <w:hyperlink r:id="rId69" w:tooltip="A Review of the Burden of Malnutrition on Under 5 Childre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Review of the Burden of Malnutrition on Under 5 Childr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985818424"/>
        <w:rPr>
          <w:rFonts w:ascii="Arial" w:hAnsi="Arial" w:cs="Arial"/>
          <w:sz w:val="35"/>
          <w:szCs w:val="35"/>
        </w:rPr>
      </w:pPr>
      <w:hyperlink r:id="rId70" w:tooltip="Exclusive Breastfeeding and Prevention of Mother to Child Transmission of HIV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Exclusive Breastfeeding and Prevention of Mother to Child Transmission of HIV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843130164"/>
        <w:rPr>
          <w:rFonts w:ascii="Arial" w:hAnsi="Arial" w:cs="Arial"/>
          <w:sz w:val="35"/>
          <w:szCs w:val="35"/>
        </w:rPr>
      </w:pPr>
      <w:hyperlink r:id="rId71" w:tooltip="Antibacterial Activity of Honey on Staphylococcus Aureusescherichia Coli and Streptococcus Pyogen Isolated From Wou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Honey on Staphyloc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occus Aureusescherichia Coli and Streptococcus Pyogen Isolated From Wound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207720677"/>
        <w:rPr>
          <w:rFonts w:ascii="Arial" w:hAnsi="Arial" w:cs="Arial"/>
          <w:sz w:val="35"/>
          <w:szCs w:val="35"/>
        </w:rPr>
      </w:pPr>
      <w:hyperlink r:id="rId72" w:tooltip="Comparative Analysis of Sources of Water and Water Borne Disea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Sources of Water and Water Borne Diseases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575625704"/>
        <w:rPr>
          <w:rFonts w:ascii="Arial" w:hAnsi="Arial" w:cs="Arial"/>
          <w:sz w:val="35"/>
          <w:szCs w:val="35"/>
        </w:rPr>
      </w:pPr>
      <w:hyperlink r:id="rId73" w:tooltip="National Health Insurance Scheme (NHIS); Prospects and Probl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National Health Insurance Scheme (NHIS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); Prospects and Problems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774904510"/>
        <w:rPr>
          <w:rFonts w:ascii="Arial" w:hAnsi="Arial" w:cs="Arial"/>
          <w:sz w:val="35"/>
          <w:szCs w:val="35"/>
        </w:rPr>
      </w:pPr>
      <w:hyperlink r:id="rId74" w:tooltip="Problems and Achievements of the Nigerian Health Car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Achieve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ments of the Nigerian Health Care System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9381865"/>
        <w:rPr>
          <w:rFonts w:ascii="Arial" w:hAnsi="Arial" w:cs="Arial"/>
          <w:sz w:val="35"/>
          <w:szCs w:val="35"/>
        </w:rPr>
      </w:pPr>
      <w:hyperlink r:id="rId75" w:tooltip="Assessment of the Problems in the Management of Urban Housing (A Case Study of Owerri Municip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Problems in the Management of Urban Housing (A Case Study of Owerri Municipal)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403987211"/>
        <w:rPr>
          <w:rFonts w:ascii="Arial" w:hAnsi="Arial" w:cs="Arial"/>
          <w:sz w:val="35"/>
          <w:szCs w:val="35"/>
        </w:rPr>
      </w:pPr>
      <w:hyperlink r:id="rId76" w:tooltip="Level of Awareness on the Prevention of Anaemia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Level of Awareness on the Prevention of Anaemia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88187074"/>
        <w:rPr>
          <w:rFonts w:ascii="Arial" w:hAnsi="Arial" w:cs="Arial"/>
          <w:sz w:val="35"/>
          <w:szCs w:val="35"/>
        </w:rPr>
      </w:pPr>
      <w:hyperlink r:id="rId77" w:tooltip="Patient Heartbeat and Temperature Moni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Patient Heartbeat and Temperature Monitor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257249475"/>
        <w:rPr>
          <w:rFonts w:ascii="Arial" w:hAnsi="Arial" w:cs="Arial"/>
          <w:sz w:val="35"/>
          <w:szCs w:val="35"/>
        </w:rPr>
      </w:pPr>
      <w:hyperlink r:id="rId78" w:tooltip="Dangers of Drug Abuse Among the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Dangers of Drug Abuse Among the Youths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226987544"/>
        <w:rPr>
          <w:rFonts w:ascii="Arial" w:hAnsi="Arial" w:cs="Arial"/>
          <w:sz w:val="35"/>
          <w:szCs w:val="35"/>
        </w:rPr>
      </w:pPr>
      <w:hyperlink r:id="rId79" w:tooltip="Environmental and Health Implication of Open Defe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and Health Implication of Open Defecation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644818764"/>
        <w:rPr>
          <w:rFonts w:ascii="Arial" w:hAnsi="Arial" w:cs="Arial"/>
          <w:sz w:val="35"/>
          <w:szCs w:val="35"/>
        </w:rPr>
      </w:pPr>
      <w:hyperlink r:id="rId80" w:tooltip="An Assessment of Factors Affecting Psychological Distress among People Living with HIV or AI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Factors Affecting Psychological Distress among People Living with HIV or AIDS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741562055"/>
        <w:rPr>
          <w:rFonts w:ascii="Arial" w:hAnsi="Arial" w:cs="Arial"/>
          <w:sz w:val="35"/>
          <w:szCs w:val="35"/>
        </w:rPr>
      </w:pPr>
      <w:hyperlink r:id="rId81" w:tooltip="Drug Resistance in Mycobacterium Tuberculosis (Projec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Drug Resistance in Mycobacterium Tuberculosis (Project)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883054521"/>
        <w:rPr>
          <w:rFonts w:ascii="Arial" w:hAnsi="Arial" w:cs="Arial"/>
          <w:sz w:val="35"/>
          <w:szCs w:val="35"/>
        </w:rPr>
      </w:pPr>
      <w:hyperlink r:id="rId82" w:tooltip="Prison Inmates in Nigeria's Health Care Delivery System (A Case Study of Nigerian Prison Service Ado Ekit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Prison Inmates in Nigeria's Health Care Delivery System (A Case Study of Nigerian Prison Service Ado Ekiti)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798521407"/>
        <w:rPr>
          <w:rFonts w:ascii="Arial" w:hAnsi="Arial" w:cs="Arial"/>
          <w:sz w:val="35"/>
          <w:szCs w:val="35"/>
        </w:rPr>
      </w:pPr>
      <w:hyperlink r:id="rId83" w:tooltip="Hepatitis C Virus Among Pregnant Women / People Living with HIV / AI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Hepatitis C Virus Among Pregnant Women / People Living with HIV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/ AIDS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968581691"/>
        <w:rPr>
          <w:rFonts w:ascii="Arial" w:hAnsi="Arial" w:cs="Arial"/>
          <w:sz w:val="35"/>
          <w:szCs w:val="35"/>
        </w:rPr>
      </w:pPr>
      <w:hyperlink r:id="rId84" w:tooltip="A Critical Examination on Land Use and Allocation Procedure (A Case Study of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Examination on Land Use and Allocation Procedure (A Case Study of Owerri)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99393079"/>
        <w:rPr>
          <w:rFonts w:ascii="Arial" w:hAnsi="Arial" w:cs="Arial"/>
          <w:sz w:val="35"/>
          <w:szCs w:val="35"/>
        </w:rPr>
      </w:pPr>
      <w:hyperlink r:id="rId85" w:tooltip="Effects of Communication for Development in Infant and Young Child Feeding Programmes on EBF Practice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Communication for Development in Infant and Young Child Feeding Programme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on EBF Practice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69898716"/>
        <w:rPr>
          <w:rFonts w:ascii="Arial" w:hAnsi="Arial" w:cs="Arial"/>
          <w:sz w:val="35"/>
          <w:szCs w:val="35"/>
        </w:rPr>
      </w:pPr>
      <w:hyperlink r:id="rId86" w:tooltip="The Effect of Land Use Activities on the Health and Safety of th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Land Use Activities on the Health and Safety of the Environment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081413583"/>
        <w:rPr>
          <w:rFonts w:ascii="Arial" w:hAnsi="Arial" w:cs="Arial"/>
          <w:sz w:val="35"/>
          <w:szCs w:val="35"/>
        </w:rPr>
      </w:pPr>
      <w:hyperlink r:id="rId87" w:tooltip="Prevalence and Predictors of Gender Based Violence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and Predictors of Gender Based Violence among Pregnant Women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62071371"/>
        <w:rPr>
          <w:rFonts w:ascii="Arial" w:hAnsi="Arial" w:cs="Arial"/>
          <w:sz w:val="35"/>
          <w:szCs w:val="35"/>
        </w:rPr>
      </w:pPr>
      <w:hyperlink r:id="rId88" w:tooltip="Social and Environmental Determinants of Prevalence of Malaria in Umudibia Nekede, Owerri West Local Government Area,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and Environmental Determinants of Preval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ence of Malaria in Umudibia Nekede, Owerri West Local Government Area, Imo State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432482455"/>
        <w:rPr>
          <w:rFonts w:ascii="Arial" w:hAnsi="Arial" w:cs="Arial"/>
          <w:sz w:val="35"/>
          <w:szCs w:val="35"/>
        </w:rPr>
      </w:pPr>
      <w:hyperlink r:id="rId89" w:tooltip="Statistical Analysis of Reported Cases of Breast Canc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Reported Cases of Breast Cancer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875237711"/>
        <w:rPr>
          <w:rFonts w:ascii="Arial" w:hAnsi="Arial" w:cs="Arial"/>
          <w:sz w:val="35"/>
          <w:szCs w:val="35"/>
        </w:rPr>
      </w:pPr>
      <w:hyperlink r:id="rId90" w:tooltip="The Effect of Drug Abuse on the Performance of Secondary School Athlet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Drug Abuse on the Performance of Secondary School Athletic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29342075"/>
        <w:rPr>
          <w:rFonts w:ascii="Arial" w:hAnsi="Arial" w:cs="Arial"/>
          <w:sz w:val="35"/>
          <w:szCs w:val="35"/>
        </w:rPr>
      </w:pPr>
      <w:hyperlink r:id="rId91" w:tooltip="Evaluation of Microorganisms on Garri (A Case Study of Ogbete Marke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Evaluation of Microorganisms on Garri (A Case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Ogbete Market)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071853745"/>
        <w:rPr>
          <w:rFonts w:ascii="Arial" w:hAnsi="Arial" w:cs="Arial"/>
          <w:sz w:val="35"/>
          <w:szCs w:val="35"/>
        </w:rPr>
      </w:pPr>
      <w:hyperlink r:id="rId92" w:tooltip="Factors Affecting Psychological Distress Among People Living with HIV / AI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Psychological Distress Among People Living with HIV / AIDS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63791877"/>
        <w:rPr>
          <w:rFonts w:ascii="Arial" w:hAnsi="Arial" w:cs="Arial"/>
          <w:sz w:val="35"/>
          <w:szCs w:val="35"/>
        </w:rPr>
      </w:pPr>
      <w:hyperlink r:id="rId93" w:tooltip="Patterns and Prevalence of Psycho Active Substance use among Secondary School Students in Dala Local Government Area of Kan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Patterns and Prevalence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Psycho Active Substance use among Secondary School Students in Dala Local Government Area of Kano State,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91724955"/>
        <w:rPr>
          <w:rFonts w:ascii="Arial" w:hAnsi="Arial" w:cs="Arial"/>
          <w:sz w:val="35"/>
          <w:szCs w:val="35"/>
        </w:rPr>
      </w:pPr>
      <w:hyperlink r:id="rId94" w:tooltip="Comparative Analysis of Microbial Load of the Enugu Main Water Production and Water Available to IMT Campus II Host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Microbial Load of the Enugu Main Water Production and Water Available to IMT Campus II Hostel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304578844"/>
        <w:rPr>
          <w:rFonts w:ascii="Arial" w:hAnsi="Arial" w:cs="Arial"/>
          <w:sz w:val="35"/>
          <w:szCs w:val="35"/>
        </w:rPr>
      </w:pPr>
      <w:hyperlink r:id="rId95" w:tooltip="An Analysis of the Increase in Mortality Rate as a Result of Abortion Among Young Women of Childbearing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Analysis of the Increase in Mortality Rate as a Result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Abortion Among Young Women of Childbearing Age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337735718"/>
        <w:rPr>
          <w:rFonts w:ascii="Arial" w:hAnsi="Arial" w:cs="Arial"/>
          <w:sz w:val="35"/>
          <w:szCs w:val="35"/>
        </w:rPr>
      </w:pPr>
      <w:hyperlink r:id="rId96" w:tooltip="Knowledge, Attitude and Practices Regarding the use of Medicines Prescri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Knowledge, Attitude and Practices Regarding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Medicines Prescription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45591795"/>
        <w:rPr>
          <w:rFonts w:ascii="Arial" w:hAnsi="Arial" w:cs="Arial"/>
          <w:sz w:val="35"/>
          <w:szCs w:val="35"/>
        </w:rPr>
      </w:pPr>
      <w:hyperlink r:id="rId97" w:tooltip="Primary Health Care Services in Nigeria; Critical Issues and Strategies for Enhancing the Use by the Rur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Primary Health Care Services in Nigeria; Critical Issues and Strategies for Enhancing the Use by the Rural Communities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42966718"/>
        <w:rPr>
          <w:rFonts w:ascii="Arial" w:hAnsi="Arial" w:cs="Arial"/>
          <w:sz w:val="35"/>
          <w:szCs w:val="35"/>
        </w:rPr>
      </w:pPr>
      <w:hyperlink r:id="rId98" w:tooltip="Antibacterial Activity of Three Types of Medicated Soaps on Staphylococcus Aureus Form Would Infe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Three Types of Medicated Soaps on Staphylococcus Aureus Form Would Infections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64445013"/>
        <w:rPr>
          <w:rFonts w:ascii="Arial" w:hAnsi="Arial" w:cs="Arial"/>
          <w:sz w:val="35"/>
          <w:szCs w:val="35"/>
        </w:rPr>
      </w:pPr>
      <w:hyperlink r:id="rId99" w:tooltip="The Problem of Solid Waste Management in Nigerian Cities (A Case Study of Owerri Municipal Area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 of Solid Waste Management in Nigerian Cities (A Case Study of Owerri Municipal Area Council)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150368172"/>
        <w:rPr>
          <w:rFonts w:ascii="Arial" w:hAnsi="Arial" w:cs="Arial"/>
          <w:sz w:val="35"/>
          <w:szCs w:val="35"/>
        </w:rPr>
      </w:pPr>
      <w:hyperlink r:id="rId100" w:tooltip="Perceived Exercise and Recreation Among Pregnant Women Attending Antenatal Cli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Perceived Exercise and Recreation Among Pregnant Women Attending Antenatal Clinic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74005453"/>
        <w:rPr>
          <w:rFonts w:ascii="Arial" w:hAnsi="Arial" w:cs="Arial"/>
          <w:sz w:val="35"/>
          <w:szCs w:val="35"/>
        </w:rPr>
      </w:pPr>
      <w:hyperlink r:id="rId101" w:tooltip="A Survey of Open Larval Habitats of Mosquito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Open Larval Habitats of Mosquitoes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834954231"/>
        <w:rPr>
          <w:rFonts w:ascii="Arial" w:hAnsi="Arial" w:cs="Arial"/>
          <w:sz w:val="35"/>
          <w:szCs w:val="35"/>
        </w:rPr>
      </w:pPr>
      <w:hyperlink r:id="rId102" w:tooltip="Utilization of Antenatal and Maturity Services by Mothers Seeking Child Welfare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Antenatal and Maturity Services by Mothers Seeking Child Welfare Services in Nigeria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2042052334"/>
        <w:rPr>
          <w:rFonts w:ascii="Arial" w:hAnsi="Arial" w:cs="Arial"/>
          <w:sz w:val="35"/>
          <w:szCs w:val="35"/>
        </w:rPr>
      </w:pPr>
      <w:hyperlink r:id="rId103" w:tooltip="Hepatitis C Virus Among Pregnant Women People Living with HIV AIDS Attending Clinic (A Case Study of Unth Itukuozall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Hepatitis C Virus Among Pregnant Women People Living with HIV AIDS Attending Clinic (A Case Study of Unth Itukuozalla)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432778736"/>
        <w:rPr>
          <w:rFonts w:ascii="Arial" w:hAnsi="Arial" w:cs="Arial"/>
          <w:sz w:val="35"/>
          <w:szCs w:val="35"/>
        </w:rPr>
      </w:pPr>
      <w:hyperlink r:id="rId104" w:tooltip="The Relevance of Tools and Machinery in Accident Prevention (A Case Study of SPDC Port-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Tools and Machinery in Accident Prevention (A Case Study of SPDC Port-Harcourt)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AC025C">
      <w:pPr>
        <w:pStyle w:val="NormalWeb"/>
        <w:shd w:val="clear" w:color="auto" w:fill="FFFFFF"/>
        <w:spacing w:line="665" w:lineRule="atLeast"/>
        <w:divId w:val="1509321641"/>
        <w:rPr>
          <w:rFonts w:ascii="Arial" w:hAnsi="Arial" w:cs="Arial"/>
          <w:sz w:val="35"/>
          <w:szCs w:val="35"/>
        </w:rPr>
      </w:pPr>
      <w:hyperlink r:id="rId105" w:tooltip="Effect of Different Carbon Sources on the Growth of Antimicrobial Produc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Carbon Sources on the Growth of Antimicrobial Producing</w:t>
        </w:r>
      </w:hyperlink>
    </w:p>
    <w:p w:rsidR="00000000" w:rsidRDefault="006A2F85">
      <w:pPr>
        <w:shd w:val="clear" w:color="auto" w:fill="FFFFFF"/>
        <w:divId w:val="12579782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AC025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C025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</w:t>
      </w:r>
      <w:r>
        <w:rPr>
          <w:rFonts w:ascii="Arial" w:eastAsia="Times New Roman" w:hAnsi="Arial" w:cs="Arial"/>
          <w:sz w:val="40"/>
          <w:szCs w:val="40"/>
        </w:rPr>
        <w:t xml:space="preserve">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C025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C025C" w:rsidRDefault="006A2F8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C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A2F85"/>
    <w:rsid w:val="006A2F85"/>
    <w:rsid w:val="007E6446"/>
    <w:rsid w:val="00AC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reatment-of-malaria-at-pregnancy-24536-d" TargetMode="External"/><Relationship Id="rId21" Type="http://schemas.openxmlformats.org/officeDocument/2006/relationships/hyperlink" Target="https://sparklyn.com.ng/evaluation-of-the-immunization-status-of-children-in-a-rural-suburb-of-anambra-state-6578-d" TargetMode="External"/><Relationship Id="rId42" Type="http://schemas.openxmlformats.org/officeDocument/2006/relationships/hyperlink" Target="https://sparklyn.com.ng/isolation-and-characterization-of-bacteria-associated-with-hawked-suya-meat-6521-d" TargetMode="External"/><Relationship Id="rId47" Type="http://schemas.openxmlformats.org/officeDocument/2006/relationships/hyperlink" Target="https://sparklyn.com.ng/effect-of-jaundice-in-babies-in-mother-a-24401-d" TargetMode="External"/><Relationship Id="rId63" Type="http://schemas.openxmlformats.org/officeDocument/2006/relationships/hyperlink" Target="https://sparklyn.com.ng/utilization-of-antenatal-and-maternity-services-by-mothers-seeking-child-welfare-services-in-nigeria-624-d" TargetMode="External"/><Relationship Id="rId68" Type="http://schemas.openxmlformats.org/officeDocument/2006/relationships/hyperlink" Target="https://sparklyn.com.ng/comparative-analysis-of-pipe-borne-water-and-other-sources-of-water-6559-d" TargetMode="External"/><Relationship Id="rId84" Type="http://schemas.openxmlformats.org/officeDocument/2006/relationships/hyperlink" Target="https://sparklyn.com.ng/a-critical-examination-on-land-use-and-allocation-procedure-a-case-study-of-owerri-6564-d" TargetMode="External"/><Relationship Id="rId89" Type="http://schemas.openxmlformats.org/officeDocument/2006/relationships/hyperlink" Target="https://sparklyn.com.ng/statistical-analysis-of-reported-cases-of-breast-cancer-660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private-financing-of-health-care-system-in-nigeria-6505-d" TargetMode="External"/><Relationship Id="rId29" Type="http://schemas.openxmlformats.org/officeDocument/2006/relationships/hyperlink" Target="https://sparklyn.com.ng/the-impact-of-challenges-and-limitations-confronting-international-organisation-in-carrying-out-humanitarian-aid-658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factors-affecting-utilization-of-health-24528-d" TargetMode="External"/><Relationship Id="rId24" Type="http://schemas.openxmlformats.org/officeDocument/2006/relationships/hyperlink" Target="https://sparklyn.com.ng/accidents-and-the-health-of-primary-school-pupils-6490-d" TargetMode="External"/><Relationship Id="rId32" Type="http://schemas.openxmlformats.org/officeDocument/2006/relationships/hyperlink" Target="https://sparklyn.com.ng/attitude-and-perception-of-nursing-mothers-towards-exclusive-breastfeeding-in-kagarko-local-government-area-of-kaduna-state-6494-d" TargetMode="External"/><Relationship Id="rId37" Type="http://schemas.openxmlformats.org/officeDocument/2006/relationships/hyperlink" Target="https://sparklyn.com.ng/organization-and-financing-of-primary-health-care-in-nigeria-problems-issues-and-alternative-approaches-6516-d" TargetMode="External"/><Relationship Id="rId40" Type="http://schemas.openxmlformats.org/officeDocument/2006/relationships/hyperlink" Target="https://sparklyn.com.ng/prevalence-study-of-hepatitis-b-australian-antigen-among-patient-in-national-orthopediae-hospital-6512-d" TargetMode="External"/><Relationship Id="rId45" Type="http://schemas.openxmlformats.org/officeDocument/2006/relationships/hyperlink" Target="https://sparklyn.com.ng/parasitological-examination-of-some-ready-to-eat-fruits-sold-a-case-study-of-oye-emene-enugu-state-nigeria-6597-d" TargetMode="External"/><Relationship Id="rId53" Type="http://schemas.openxmlformats.org/officeDocument/2006/relationships/hyperlink" Target="https://sparklyn.com.ng/demand-for-health-care-services-in-nigeria-implications-for-poverty-reduction-6549-d" TargetMode="External"/><Relationship Id="rId58" Type="http://schemas.openxmlformats.org/officeDocument/2006/relationships/hyperlink" Target="https://sparklyn.com.ng/factors-influencing-childbearing-womens-choice-of-health-care-services-6545-d" TargetMode="External"/><Relationship Id="rId66" Type="http://schemas.openxmlformats.org/officeDocument/2006/relationships/hyperlink" Target="https://sparklyn.com.ng/assessment-of-drug-abuse-among-senior-st-24468-d" TargetMode="External"/><Relationship Id="rId74" Type="http://schemas.openxmlformats.org/officeDocument/2006/relationships/hyperlink" Target="https://sparklyn.com.ng/problems-and-achievements-of-the-nigerian-health-care-system-6536-d" TargetMode="External"/><Relationship Id="rId79" Type="http://schemas.openxmlformats.org/officeDocument/2006/relationships/hyperlink" Target="https://sparklyn.com.ng/environmental-and-health-implication-of-24482-d" TargetMode="External"/><Relationship Id="rId87" Type="http://schemas.openxmlformats.org/officeDocument/2006/relationships/hyperlink" Target="https://sparklyn.com.ng/prevalence-and-predictors-of-gender-base-24553-d" TargetMode="External"/><Relationship Id="rId102" Type="http://schemas.openxmlformats.org/officeDocument/2006/relationships/hyperlink" Target="https://sparklyn.com.ng/utilization-of-antenatal-and-maturity-services-by-mothers-seeking-child-welfare-services-in-nigeria-6532-d" TargetMode="External"/><Relationship Id="rId5" Type="http://schemas.openxmlformats.org/officeDocument/2006/relationships/hyperlink" Target="https://sparklyn.com.ng/public-health-project-and-seminar-material" TargetMode="External"/><Relationship Id="rId61" Type="http://schemas.openxmlformats.org/officeDocument/2006/relationships/hyperlink" Target="https://sparklyn.com.ng/diarrhoea-diseases-among-under5-children-24489-d" TargetMode="External"/><Relationship Id="rId82" Type="http://schemas.openxmlformats.org/officeDocument/2006/relationships/hyperlink" Target="https://sparklyn.com.ng/health-care-delivery-system-for-inmates-of-the-nigeria-prison-a-case-study-of-nigerian-prison-service-ado-ekiti-6539-d" TargetMode="External"/><Relationship Id="rId90" Type="http://schemas.openxmlformats.org/officeDocument/2006/relationships/hyperlink" Target="https://sparklyn.com.ng/the-effect-of-drug-abuse-on-the-performa-25020-d" TargetMode="External"/><Relationship Id="rId95" Type="http://schemas.openxmlformats.org/officeDocument/2006/relationships/hyperlink" Target="https://sparklyn.com.ng/an-analysis-of-the-increase-in-mortality-rate-as-a-result-of-abortion-among-young-women-of-childbearing-age-6530-d" TargetMode="External"/><Relationship Id="rId19" Type="http://schemas.openxmlformats.org/officeDocument/2006/relationships/hyperlink" Target="https://sparklyn.com.ng/evaluating-the-status-of-schistosomiasis-6533-d" TargetMode="External"/><Relationship Id="rId14" Type="http://schemas.openxmlformats.org/officeDocument/2006/relationships/hyperlink" Target="https://sparklyn.com.ng/attitude-knowledge-and-perception-health-24390-d" TargetMode="External"/><Relationship Id="rId22" Type="http://schemas.openxmlformats.org/officeDocument/2006/relationships/hyperlink" Target="https://sparklyn.com.ng/abortion-among-adolescents-6561-d" TargetMode="External"/><Relationship Id="rId27" Type="http://schemas.openxmlformats.org/officeDocument/2006/relationships/hyperlink" Target="https://sparklyn.com.ng/property-tax-assessment-on-residential-properties-6568-d" TargetMode="External"/><Relationship Id="rId30" Type="http://schemas.openxmlformats.org/officeDocument/2006/relationships/hyperlink" Target="https://sparklyn.com.ng/an-effective-anc-service-a-solution-to-a-24181-d" TargetMode="External"/><Relationship Id="rId35" Type="http://schemas.openxmlformats.org/officeDocument/2006/relationships/hyperlink" Target="https://sparklyn.com.ng/prevalence-and-determinant-of-hypertensi-24871-d" TargetMode="External"/><Relationship Id="rId43" Type="http://schemas.openxmlformats.org/officeDocument/2006/relationships/hyperlink" Target="https://sparklyn.com.ng/incidence-of-candidacies-among-single-and-married-women-of-different-age-group-6508-d" TargetMode="External"/><Relationship Id="rId48" Type="http://schemas.openxmlformats.org/officeDocument/2006/relationships/hyperlink" Target="https://sparklyn.com.ng/roles-of-autoantibodies-in-autoimmune-di-24191-d" TargetMode="External"/><Relationship Id="rId56" Type="http://schemas.openxmlformats.org/officeDocument/2006/relationships/hyperlink" Target="https://sparklyn.com.ng/prevalence-of-hepatitis-d-virus-in-feder-24477-d" TargetMode="External"/><Relationship Id="rId64" Type="http://schemas.openxmlformats.org/officeDocument/2006/relationships/hyperlink" Target="https://sparklyn.com.ng/factors-associated-with-the-use-of-maternity-services-617-d" TargetMode="External"/><Relationship Id="rId69" Type="http://schemas.openxmlformats.org/officeDocument/2006/relationships/hyperlink" Target="https://sparklyn.com.ng/a-review-of-the-burden-of-malnutrition-o-24507-d" TargetMode="External"/><Relationship Id="rId77" Type="http://schemas.openxmlformats.org/officeDocument/2006/relationships/hyperlink" Target="https://sparklyn.com.ng/patient-heartbeat-and-temperature-monitor-6537-d" TargetMode="External"/><Relationship Id="rId100" Type="http://schemas.openxmlformats.org/officeDocument/2006/relationships/hyperlink" Target="https://sparklyn.com.ng/perceived-exercise-and-recreation-among-pregnant-women-attending-antenatal-clinic-6598-d" TargetMode="External"/><Relationship Id="rId105" Type="http://schemas.openxmlformats.org/officeDocument/2006/relationships/hyperlink" Target="https://sparklyn.com.ng/effect-of-different-carbon-sources-on-the-growth-of-antimicrobial-producing-6591-d" TargetMode="External"/><Relationship Id="rId8" Type="http://schemas.openxmlformats.org/officeDocument/2006/relationships/hyperlink" Target="https://sparklyn.com.ng/knowledge-and-awareness-of-radiation-exposure-and-safety-practice-among-patients-undergoing-medical-imaging-in-3-selected-hospitals-in-the-fct-6556-d" TargetMode="External"/><Relationship Id="rId51" Type="http://schemas.openxmlformats.org/officeDocument/2006/relationships/hyperlink" Target="https://sparklyn.com.ng/knowledge-awareness-and-perceptions-of-c-24898-d" TargetMode="External"/><Relationship Id="rId72" Type="http://schemas.openxmlformats.org/officeDocument/2006/relationships/hyperlink" Target="https://sparklyn.com.ng/comparative-analysis-of-sources-of-water-and-water-borne-diseases-6572-d" TargetMode="External"/><Relationship Id="rId80" Type="http://schemas.openxmlformats.org/officeDocument/2006/relationships/hyperlink" Target="https://sparklyn.com.ng/factors-affecting-psychological-distress-24274-d" TargetMode="External"/><Relationship Id="rId85" Type="http://schemas.openxmlformats.org/officeDocument/2006/relationships/hyperlink" Target="https://sparklyn.com.ng/effects-of-communication-for-development-in-infant-and-young-child-feeding-programmes-on-ebf-practice-among-pregnant-women-6554-d" TargetMode="External"/><Relationship Id="rId93" Type="http://schemas.openxmlformats.org/officeDocument/2006/relationships/hyperlink" Target="https://sparklyn.com.ng/prevalence-and-patterns-of-phycho-active-substance-use-among-secondary-school-students-in-dala-local-government-area-of-kano-state-nigeria-1667-d" TargetMode="External"/><Relationship Id="rId98" Type="http://schemas.openxmlformats.org/officeDocument/2006/relationships/hyperlink" Target="https://sparklyn.com.ng/antibacterial-activity-of-three-types-of-medicated-soaps-on-staphylococcus-aureus-form-would-infections-651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factors-affecting-family-planning-services-in-rural-area-among-women-6551-d" TargetMode="External"/><Relationship Id="rId17" Type="http://schemas.openxmlformats.org/officeDocument/2006/relationships/hyperlink" Target="https://sparklyn.com.ng/appraisal-of-the-impact-of-employees-health-and-safety-on-productivity-a-case-study-of-unilever-nigeria-plc-aba-6526-d" TargetMode="External"/><Relationship Id="rId25" Type="http://schemas.openxmlformats.org/officeDocument/2006/relationships/hyperlink" Target="https://sparklyn.com.ng/pregnancy-duration-and-choice-of-antenatal-and-delivery-care-6587-d" TargetMode="External"/><Relationship Id="rId33" Type="http://schemas.openxmlformats.org/officeDocument/2006/relationships/hyperlink" Target="https://sparklyn.com.ng/methane-emissions-from-landfills-problems-and-solution-6522-d" TargetMode="External"/><Relationship Id="rId38" Type="http://schemas.openxmlformats.org/officeDocument/2006/relationships/hyperlink" Target="https://sparklyn.com.ng/assessment-of-the-contributions-of-hydrologic-cycle-to-the-water-quality-profile-of-otamiri-river-6499-d" TargetMode="External"/><Relationship Id="rId46" Type="http://schemas.openxmlformats.org/officeDocument/2006/relationships/hyperlink" Target="https://sparklyn.com.ng/effect-of-fungal-infestation-on-bakery-product-bread-6560-d" TargetMode="External"/><Relationship Id="rId59" Type="http://schemas.openxmlformats.org/officeDocument/2006/relationships/hyperlink" Target="https://sparklyn.com.ng/prevalence-of-hepatitis-virus-infection-among-pregnant-women-6500-d" TargetMode="External"/><Relationship Id="rId67" Type="http://schemas.openxmlformats.org/officeDocument/2006/relationships/hyperlink" Target="https://sparklyn.com.ng/land-tenure-system-in-nigeria-a-study-of-ikeduru-lga-area-of-imo-state-a-case-study-of-owerri-municipal-council-6595-d" TargetMode="External"/><Relationship Id="rId103" Type="http://schemas.openxmlformats.org/officeDocument/2006/relationships/hyperlink" Target="https://sparklyn.com.ng/hepatitis-c-virus-among-pregnant-women-people-living-with-hiv-aids-attending-clinic-a-case-study-of-unth-itukuozalla-658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rthritis-and-the-health-of-the-aged-6523-d" TargetMode="External"/><Relationship Id="rId41" Type="http://schemas.openxmlformats.org/officeDocument/2006/relationships/hyperlink" Target="https://sparklyn.com.ng/bacterial-contaminants-associated-with-commercial-poultry-feed-from-three-different-companies-6569-d" TargetMode="External"/><Relationship Id="rId54" Type="http://schemas.openxmlformats.org/officeDocument/2006/relationships/hyperlink" Target="https://sparklyn.com.ng/antibacterial-activity-of-sweet-orange-citrus-sinensis-on-staphylococcus-aureus-and-escherichia-coli-isolated-from-wound-infected-6585-d" TargetMode="External"/><Relationship Id="rId62" Type="http://schemas.openxmlformats.org/officeDocument/2006/relationships/hyperlink" Target="https://sparklyn.com.ng/prospect-and-challenges-of-phc-programs-24417-d" TargetMode="External"/><Relationship Id="rId70" Type="http://schemas.openxmlformats.org/officeDocument/2006/relationships/hyperlink" Target="https://sparklyn.com.ng/exclusive-breastfeeding-and-prevention-of-mother-to-child-transmission-of-hiv-among-pregnant-women-6529-d" TargetMode="External"/><Relationship Id="rId75" Type="http://schemas.openxmlformats.org/officeDocument/2006/relationships/hyperlink" Target="https://sparklyn.com.ng/assessment-of-the-problems-in-the-management-of-urban-housing-a-case-study-of-owerri-municipal-6518-d" TargetMode="External"/><Relationship Id="rId83" Type="http://schemas.openxmlformats.org/officeDocument/2006/relationships/hyperlink" Target="https://sparklyn.com.ng/hepatitis-c-virus-among-pregnant-women--people-living-with-hiv--aids-6495-d" TargetMode="External"/><Relationship Id="rId88" Type="http://schemas.openxmlformats.org/officeDocument/2006/relationships/hyperlink" Target="https://sparklyn.com.ng/social-and-environmental-determinants-of-prevalence-of-malaria-in-umudibia-nekede-owerri-west-local-government-area-imo-state-626-d" TargetMode="External"/><Relationship Id="rId91" Type="http://schemas.openxmlformats.org/officeDocument/2006/relationships/hyperlink" Target="https://sparklyn.com.ng/evaluation-of-microorganisms-on-garri-a-case-study-of-ogbete-market-6492-d" TargetMode="External"/><Relationship Id="rId96" Type="http://schemas.openxmlformats.org/officeDocument/2006/relationships/hyperlink" Target="https://sparklyn.com.ng/knowledge-attitude-and-practices-regardi-2444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ultural-beliefs-and-gender-dynamics-of-pmtct-services-among-pregnant-women-6501-d" TargetMode="External"/><Relationship Id="rId15" Type="http://schemas.openxmlformats.org/officeDocument/2006/relationships/hyperlink" Target="https://sparklyn.com.ng/angiotensin-system-the-link-between-hype-25022-d" TargetMode="External"/><Relationship Id="rId23" Type="http://schemas.openxmlformats.org/officeDocument/2006/relationships/hyperlink" Target="https://sparklyn.com.ng/level-of-awareness-and-prevention-of-anaemia-in-pregnancy-among-pregnant-women-6510-d" TargetMode="External"/><Relationship Id="rId28" Type="http://schemas.openxmlformats.org/officeDocument/2006/relationships/hyperlink" Target="https://sparklyn.com.ng/the-international-response-to-the-outbreak-of-the-ebola-crisis-in-west-africa-621-d" TargetMode="External"/><Relationship Id="rId36" Type="http://schemas.openxmlformats.org/officeDocument/2006/relationships/hyperlink" Target="https://sparklyn.com.ng/study-of-exclusive-breastfeeding-among-nursing-mothers-6590-d" TargetMode="External"/><Relationship Id="rId49" Type="http://schemas.openxmlformats.org/officeDocument/2006/relationships/hyperlink" Target="https://sparklyn.com.ng/attitude-and-practices-of-breast-self-examination-among-female-undergraduate-students-of-tertiary-institutions-6599-d" TargetMode="External"/><Relationship Id="rId57" Type="http://schemas.openxmlformats.org/officeDocument/2006/relationships/hyperlink" Target="https://sparklyn.com.ng/knowledge-attitude-and-practice-concerning-cervical-cancer-screening-among-market-women-623-d" TargetMode="External"/><Relationship Id="rId106" Type="http://schemas.openxmlformats.org/officeDocument/2006/relationships/hyperlink" Target="https://sparklyn.com.ng/public-health-project-and-seminar-material" TargetMode="External"/><Relationship Id="rId10" Type="http://schemas.openxmlformats.org/officeDocument/2006/relationships/hyperlink" Target="https://sparklyn.com.ng/preventive-practices-of-mother-to-child-24380-d" TargetMode="External"/><Relationship Id="rId31" Type="http://schemas.openxmlformats.org/officeDocument/2006/relationships/hyperlink" Target="https://sparklyn.com.ng/an-investigation-in-the-suitability-of-accident-sensor-in-the-control-of-industrial-accident-a-case-study-of-spdc-portharcourt-6567-d" TargetMode="External"/><Relationship Id="rId44" Type="http://schemas.openxmlformats.org/officeDocument/2006/relationships/hyperlink" Target="https://sparklyn.com.ng/the-rate-and-causes-of-infant-mortality-6519-d" TargetMode="External"/><Relationship Id="rId52" Type="http://schemas.openxmlformats.org/officeDocument/2006/relationships/hyperlink" Target="https://sparklyn.com.ng/economic-role-of-solidarity-and-social-capital-in-accessing-modern-health-care-services-in-nigeria-6541-d" TargetMode="External"/><Relationship Id="rId60" Type="http://schemas.openxmlformats.org/officeDocument/2006/relationships/hyperlink" Target="https://sparklyn.com.ng/evaluation-of-current-techniques-in-diagnoses-of-human-immune-deficiency-virus-hiv-618-d" TargetMode="External"/><Relationship Id="rId65" Type="http://schemas.openxmlformats.org/officeDocument/2006/relationships/hyperlink" Target="https://sparklyn.com.ng/effective-motivational-programmes-and-productivity-in-government-parastatals-a-case-study-of-imo-state-health-management-board-6548-d" TargetMode="External"/><Relationship Id="rId73" Type="http://schemas.openxmlformats.org/officeDocument/2006/relationships/hyperlink" Target="https://sparklyn.com.ng/national-health-insurance-scheme-in-nigeria-nhis-prospects-and-problems-6574-d" TargetMode="External"/><Relationship Id="rId78" Type="http://schemas.openxmlformats.org/officeDocument/2006/relationships/hyperlink" Target="https://sparklyn.com.ng/dangers-of-drug-abuse-among-the-youths-6528-d" TargetMode="External"/><Relationship Id="rId81" Type="http://schemas.openxmlformats.org/officeDocument/2006/relationships/hyperlink" Target="https://sparklyn.com.ng/drug-resistance-in-mycobacterium-tuberculosis-project-6547-d" TargetMode="External"/><Relationship Id="rId86" Type="http://schemas.openxmlformats.org/officeDocument/2006/relationships/hyperlink" Target="https://sparklyn.com.ng/the-effect-of-land-use-activities-on-the-health-and-safety-of-the-environment-6497-d" TargetMode="External"/><Relationship Id="rId94" Type="http://schemas.openxmlformats.org/officeDocument/2006/relationships/hyperlink" Target="https://sparklyn.com.ng/comparative-analysis-of-microbial-load-of-the-enugu-main-water-production-and-water-available-to-imt-campus-ii-hostel-6540-d" TargetMode="External"/><Relationship Id="rId99" Type="http://schemas.openxmlformats.org/officeDocument/2006/relationships/hyperlink" Target="https://sparklyn.com.ng/the-problem-of-solid-waste-management-in-nigerian-cities-a-case-of-owerri-municipal-area-council-6553-d" TargetMode="External"/><Relationship Id="rId101" Type="http://schemas.openxmlformats.org/officeDocument/2006/relationships/hyperlink" Target="https://sparklyn.com.ng/a-survey-of-open-larval-habitats-of-mosquitoes-6586-d" TargetMode="External"/><Relationship Id="rId4" Type="http://schemas.openxmlformats.org/officeDocument/2006/relationships/hyperlink" Target="https://sparklyn.com.ng/public-health-project-and-seminar-material" TargetMode="External"/><Relationship Id="rId9" Type="http://schemas.openxmlformats.org/officeDocument/2006/relationships/hyperlink" Target="https://sparklyn.com.ng/isolation-and-characterization-of-microorganisms-6524-d" TargetMode="External"/><Relationship Id="rId13" Type="http://schemas.openxmlformats.org/officeDocument/2006/relationships/hyperlink" Target="https://sparklyn.com.ng/factors-affecting-utilization-of-health-care-services-6565-d" TargetMode="External"/><Relationship Id="rId18" Type="http://schemas.openxmlformats.org/officeDocument/2006/relationships/hyperlink" Target="https://sparklyn.com.ng/management-and-control-of-inventory-in-government-health-institution-6502-d" TargetMode="External"/><Relationship Id="rId39" Type="http://schemas.openxmlformats.org/officeDocument/2006/relationships/hyperlink" Target="https://sparklyn.com.ng/assessment-of-socioeconomic-status-and-the-utilization-of-traditional-herbs-in-the-treatment-of-malaria-among-pregnant-women-657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sanitation-practices-and-implication-on-students-health-case-study-of-enugu-state-college-of-education-technical-enugu-6552-d" TargetMode="External"/><Relationship Id="rId50" Type="http://schemas.openxmlformats.org/officeDocument/2006/relationships/hyperlink" Target="https://sparklyn.com.ng/pattern-of-findings-in-the-echocardiogra-24498-d" TargetMode="External"/><Relationship Id="rId55" Type="http://schemas.openxmlformats.org/officeDocument/2006/relationships/hyperlink" Target="https://sparklyn.com.ng/perceived-benefits-of-exercise-among-pregnant-mothers-6579-d" TargetMode="External"/><Relationship Id="rId76" Type="http://schemas.openxmlformats.org/officeDocument/2006/relationships/hyperlink" Target="https://sparklyn.com.ng/level-of-awareness-on-the-prevention-of-anaemia-among-pregnant-women-6503-d" TargetMode="External"/><Relationship Id="rId97" Type="http://schemas.openxmlformats.org/officeDocument/2006/relationships/hyperlink" Target="https://sparklyn.com.ng/primary-health-care-services-in-nigeria-critical-issues-and-strategies-for-enhancing-the-use-by-the-rural-communities-619-d" TargetMode="External"/><Relationship Id="rId104" Type="http://schemas.openxmlformats.org/officeDocument/2006/relationships/hyperlink" Target="https://sparklyn.com.ng/the-relevance-of-tools-and-machinery-in-accident-prevention-a-case-study-of-spdc-portharcourt-6534-d" TargetMode="External"/><Relationship Id="rId7" Type="http://schemas.openxmlformats.org/officeDocument/2006/relationships/hyperlink" Target="https://sparklyn.com.ng/danger-of-drug-abuse-among-youth-in-warr-24416-d" TargetMode="External"/><Relationship Id="rId71" Type="http://schemas.openxmlformats.org/officeDocument/2006/relationships/hyperlink" Target="https://sparklyn.com.ng/antibacterial-activity-of-honey-on-staphylococcus-aureusescherichia-coli-and-streptococcus-pyogen-isolated-from-wound-6550-d" TargetMode="External"/><Relationship Id="rId92" Type="http://schemas.openxmlformats.org/officeDocument/2006/relationships/hyperlink" Target="https://sparklyn.com.ng/factors-affecting-psychological-distress-among-people-living-with-hiv--aids-in-nigeria-649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4488</Words>
  <Characters>25587</Characters>
  <Application>Microsoft Office Word</Application>
  <DocSecurity>0</DocSecurity>
  <Lines>213</Lines>
  <Paragraphs>60</Paragraphs>
  <ScaleCrop>false</ScaleCrop>
  <Company/>
  <LinksUpToDate>false</LinksUpToDate>
  <CharactersWithSpaces>30015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